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3C" w:rsidRPr="003D27DE" w:rsidRDefault="00185F1F" w:rsidP="00696943">
      <w:pPr>
        <w:spacing w:after="120" w:line="240" w:lineRule="auto"/>
        <w:jc w:val="both"/>
        <w:rPr>
          <w:rFonts w:cs="Arial"/>
          <w:b/>
          <w:sz w:val="36"/>
          <w:szCs w:val="36"/>
        </w:rPr>
      </w:pPr>
      <w:r w:rsidRPr="003D27DE">
        <w:rPr>
          <w:rFonts w:cs="Arial"/>
          <w:b/>
          <w:color w:val="FF0000"/>
          <w:sz w:val="36"/>
          <w:szCs w:val="36"/>
        </w:rPr>
        <w:t>TRA ASTRI E POESIE</w:t>
      </w:r>
      <w:r w:rsidRPr="003D27DE">
        <w:rPr>
          <w:rFonts w:cs="Arial"/>
          <w:b/>
          <w:sz w:val="36"/>
          <w:szCs w:val="36"/>
        </w:rPr>
        <w:t xml:space="preserve"> </w:t>
      </w:r>
      <w:r w:rsidR="0007093C" w:rsidRPr="003D27DE">
        <w:rPr>
          <w:rFonts w:cs="Arial"/>
          <w:b/>
          <w:sz w:val="36"/>
          <w:szCs w:val="36"/>
        </w:rPr>
        <w:t xml:space="preserve"> </w:t>
      </w:r>
    </w:p>
    <w:p w:rsidR="0007093C" w:rsidRPr="003D27DE" w:rsidRDefault="0007093C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>Il classico è una fonte di conoscenza forte, potente, perfetta e intramontabile .</w:t>
      </w:r>
    </w:p>
    <w:p w:rsidR="0007093C" w:rsidRPr="003D27DE" w:rsidRDefault="0007093C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>La sua complessità</w:t>
      </w:r>
      <w:r w:rsidR="00605FD0" w:rsidRPr="003D27DE">
        <w:rPr>
          <w:rFonts w:cs="Arial"/>
          <w:sz w:val="36"/>
          <w:szCs w:val="36"/>
        </w:rPr>
        <w:t>,</w:t>
      </w:r>
      <w:r w:rsidRPr="003D27DE">
        <w:rPr>
          <w:rFonts w:cs="Arial"/>
          <w:sz w:val="36"/>
          <w:szCs w:val="36"/>
        </w:rPr>
        <w:t xml:space="preserve"> dovuta </w:t>
      </w:r>
      <w:r w:rsidR="00605FD0" w:rsidRPr="003D27DE">
        <w:rPr>
          <w:rFonts w:cs="Arial"/>
          <w:sz w:val="36"/>
          <w:szCs w:val="36"/>
        </w:rPr>
        <w:t>ai</w:t>
      </w:r>
      <w:r w:rsidRPr="003D27DE">
        <w:rPr>
          <w:rFonts w:cs="Arial"/>
          <w:sz w:val="36"/>
          <w:szCs w:val="36"/>
        </w:rPr>
        <w:t xml:space="preserve"> continui approfondimenti e</w:t>
      </w:r>
      <w:r w:rsidR="00605FD0" w:rsidRPr="003D27DE">
        <w:rPr>
          <w:rFonts w:cs="Arial"/>
          <w:sz w:val="36"/>
          <w:szCs w:val="36"/>
        </w:rPr>
        <w:t xml:space="preserve"> alle </w:t>
      </w:r>
      <w:r w:rsidRPr="003D27DE">
        <w:rPr>
          <w:rFonts w:cs="Arial"/>
          <w:sz w:val="36"/>
          <w:szCs w:val="36"/>
        </w:rPr>
        <w:t>infinite analisi, lo rende uno studio difficile da intraprendere,</w:t>
      </w:r>
      <w:r w:rsidR="00185F1F" w:rsidRPr="003D27DE">
        <w:rPr>
          <w:rFonts w:cs="Arial"/>
          <w:sz w:val="36"/>
          <w:szCs w:val="36"/>
        </w:rPr>
        <w:t xml:space="preserve"> </w:t>
      </w:r>
      <w:r w:rsidRPr="003D27DE">
        <w:rPr>
          <w:rFonts w:cs="Arial"/>
          <w:sz w:val="36"/>
          <w:szCs w:val="36"/>
        </w:rPr>
        <w:t>ma certamente all</w:t>
      </w:r>
      <w:r w:rsidR="00605FD0" w:rsidRPr="003D27DE">
        <w:rPr>
          <w:rFonts w:cs="Arial"/>
          <w:sz w:val="36"/>
          <w:szCs w:val="36"/>
        </w:rPr>
        <w:t>a base della cultura</w:t>
      </w:r>
      <w:r w:rsidRPr="003D27DE">
        <w:rPr>
          <w:rFonts w:cs="Arial"/>
          <w:sz w:val="36"/>
          <w:szCs w:val="36"/>
        </w:rPr>
        <w:t xml:space="preserve"> .</w:t>
      </w:r>
    </w:p>
    <w:p w:rsidR="0007093C" w:rsidRPr="003D27DE" w:rsidRDefault="0007093C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 xml:space="preserve">Oggi però la concezione a proposito di queste materia è in cambiamento viste le nuove tecnologie, che inducono la mente ad essere </w:t>
      </w:r>
      <w:r w:rsidR="00B34A34" w:rsidRPr="003D27DE">
        <w:rPr>
          <w:rFonts w:cs="Arial"/>
          <w:sz w:val="36"/>
          <w:szCs w:val="36"/>
        </w:rPr>
        <w:t>più immediata, fredda e calco</w:t>
      </w:r>
      <w:r w:rsidR="00185F1F" w:rsidRPr="003D27DE">
        <w:rPr>
          <w:rFonts w:cs="Arial"/>
          <w:sz w:val="36"/>
          <w:szCs w:val="36"/>
        </w:rPr>
        <w:t xml:space="preserve">latrice </w:t>
      </w:r>
      <w:r w:rsidR="00392251" w:rsidRPr="003D27DE">
        <w:rPr>
          <w:rFonts w:cs="Arial"/>
          <w:sz w:val="36"/>
          <w:szCs w:val="36"/>
        </w:rPr>
        <w:t xml:space="preserve">e a </w:t>
      </w:r>
      <w:r w:rsidR="00185F1F" w:rsidRPr="003D27DE">
        <w:rPr>
          <w:rFonts w:cs="Arial"/>
          <w:sz w:val="36"/>
          <w:szCs w:val="36"/>
        </w:rPr>
        <w:t>predilige</w:t>
      </w:r>
      <w:r w:rsidR="00392251" w:rsidRPr="003D27DE">
        <w:rPr>
          <w:rFonts w:cs="Arial"/>
          <w:sz w:val="36"/>
          <w:szCs w:val="36"/>
        </w:rPr>
        <w:t>re s</w:t>
      </w:r>
      <w:r w:rsidR="00605FD0" w:rsidRPr="003D27DE">
        <w:rPr>
          <w:rFonts w:cs="Arial"/>
          <w:sz w:val="36"/>
          <w:szCs w:val="36"/>
        </w:rPr>
        <w:t xml:space="preserve">pesso </w:t>
      </w:r>
      <w:r w:rsidR="00185F1F" w:rsidRPr="003D27DE">
        <w:rPr>
          <w:rFonts w:cs="Arial"/>
          <w:sz w:val="36"/>
          <w:szCs w:val="36"/>
        </w:rPr>
        <w:t>così la ma</w:t>
      </w:r>
      <w:r w:rsidR="00B34A34" w:rsidRPr="003D27DE">
        <w:rPr>
          <w:rFonts w:cs="Arial"/>
          <w:sz w:val="36"/>
          <w:szCs w:val="36"/>
        </w:rPr>
        <w:t>tematica e le scienze naturali.</w:t>
      </w:r>
    </w:p>
    <w:p w:rsidR="00B34A34" w:rsidRPr="003D27DE" w:rsidRDefault="00B34A34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 xml:space="preserve">Dicendo questo non voglio sminuire gli studi scientifici ed esaltare quelli classici, </w:t>
      </w:r>
      <w:r w:rsidR="00185F1F" w:rsidRPr="003D27DE">
        <w:rPr>
          <w:rFonts w:cs="Arial"/>
          <w:sz w:val="36"/>
          <w:szCs w:val="36"/>
        </w:rPr>
        <w:t xml:space="preserve">tuttavia </w:t>
      </w:r>
      <w:r w:rsidRPr="003D27DE">
        <w:rPr>
          <w:rFonts w:cs="Arial"/>
          <w:sz w:val="36"/>
          <w:szCs w:val="36"/>
        </w:rPr>
        <w:t>preciso che entrambi</w:t>
      </w:r>
      <w:r w:rsidR="00392251" w:rsidRPr="003D27DE">
        <w:rPr>
          <w:rFonts w:cs="Arial"/>
          <w:sz w:val="36"/>
          <w:szCs w:val="36"/>
        </w:rPr>
        <w:t>,</w:t>
      </w:r>
      <w:r w:rsidRPr="003D27DE">
        <w:rPr>
          <w:rFonts w:cs="Arial"/>
          <w:sz w:val="36"/>
          <w:szCs w:val="36"/>
        </w:rPr>
        <w:t xml:space="preserve"> secondo me</w:t>
      </w:r>
      <w:r w:rsidR="00392251" w:rsidRPr="003D27DE">
        <w:rPr>
          <w:rFonts w:cs="Arial"/>
          <w:sz w:val="36"/>
          <w:szCs w:val="36"/>
        </w:rPr>
        <w:t>,</w:t>
      </w:r>
      <w:r w:rsidRPr="003D27DE">
        <w:rPr>
          <w:rFonts w:cs="Arial"/>
          <w:sz w:val="36"/>
          <w:szCs w:val="36"/>
        </w:rPr>
        <w:t xml:space="preserve"> debbano essere </w:t>
      </w:r>
      <w:r w:rsidR="00605FD0" w:rsidRPr="003D27DE">
        <w:rPr>
          <w:rFonts w:cs="Arial"/>
          <w:sz w:val="36"/>
          <w:szCs w:val="36"/>
        </w:rPr>
        <w:t xml:space="preserve">contemplati ed </w:t>
      </w:r>
      <w:r w:rsidRPr="003D27DE">
        <w:rPr>
          <w:rFonts w:cs="Arial"/>
          <w:sz w:val="36"/>
          <w:szCs w:val="36"/>
        </w:rPr>
        <w:t xml:space="preserve">equilibrati </w:t>
      </w:r>
      <w:r w:rsidR="00605FD0" w:rsidRPr="003D27DE">
        <w:rPr>
          <w:rFonts w:cs="Arial"/>
          <w:sz w:val="36"/>
          <w:szCs w:val="36"/>
        </w:rPr>
        <w:t xml:space="preserve">per approfondire solo </w:t>
      </w:r>
      <w:r w:rsidRPr="003D27DE">
        <w:rPr>
          <w:rFonts w:cs="Arial"/>
          <w:sz w:val="36"/>
          <w:szCs w:val="36"/>
        </w:rPr>
        <w:t>successiv</w:t>
      </w:r>
      <w:r w:rsidR="00605FD0" w:rsidRPr="003D27DE">
        <w:rPr>
          <w:rFonts w:cs="Arial"/>
          <w:sz w:val="36"/>
          <w:szCs w:val="36"/>
        </w:rPr>
        <w:t xml:space="preserve">amente le conoscenze necessarie al campo </w:t>
      </w:r>
      <w:r w:rsidRPr="003D27DE">
        <w:rPr>
          <w:rFonts w:cs="Arial"/>
          <w:sz w:val="36"/>
          <w:szCs w:val="36"/>
        </w:rPr>
        <w:t xml:space="preserve">lavorativo che </w:t>
      </w:r>
      <w:r w:rsidR="00605FD0" w:rsidRPr="003D27DE">
        <w:rPr>
          <w:rFonts w:cs="Arial"/>
          <w:sz w:val="36"/>
          <w:szCs w:val="36"/>
        </w:rPr>
        <w:t xml:space="preserve">ciascuno di noi </w:t>
      </w:r>
      <w:r w:rsidRPr="003D27DE">
        <w:rPr>
          <w:rFonts w:cs="Arial"/>
          <w:sz w:val="36"/>
          <w:szCs w:val="36"/>
        </w:rPr>
        <w:t>vuole intraprendere.</w:t>
      </w:r>
    </w:p>
    <w:p w:rsidR="00B34A34" w:rsidRPr="003D27DE" w:rsidRDefault="00B34A34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 xml:space="preserve">Perciò persone che pensano come me hanno deciso di </w:t>
      </w:r>
      <w:r w:rsidR="00392251" w:rsidRPr="003D27DE">
        <w:rPr>
          <w:rFonts w:cs="Arial"/>
          <w:sz w:val="36"/>
          <w:szCs w:val="36"/>
        </w:rPr>
        <w:t>sottolineare l’importanza dell’</w:t>
      </w:r>
      <w:r w:rsidRPr="003D27DE">
        <w:rPr>
          <w:rFonts w:cs="Arial"/>
          <w:sz w:val="36"/>
          <w:szCs w:val="36"/>
        </w:rPr>
        <w:t>italiano, della storia e della letteratura creando un’</w:t>
      </w:r>
      <w:r w:rsidR="00605FD0" w:rsidRPr="003D27DE">
        <w:rPr>
          <w:rFonts w:cs="Arial"/>
          <w:sz w:val="36"/>
          <w:szCs w:val="36"/>
        </w:rPr>
        <w:t>i</w:t>
      </w:r>
      <w:r w:rsidRPr="003D27DE">
        <w:rPr>
          <w:rFonts w:cs="Arial"/>
          <w:sz w:val="36"/>
          <w:szCs w:val="36"/>
        </w:rPr>
        <w:t xml:space="preserve">niziativa in grado di renderci consapevoli dell’emozione </w:t>
      </w:r>
      <w:r w:rsidR="00605FD0" w:rsidRPr="003D27DE">
        <w:rPr>
          <w:rFonts w:cs="Arial"/>
          <w:sz w:val="36"/>
          <w:szCs w:val="36"/>
        </w:rPr>
        <w:t>prodotta dal</w:t>
      </w:r>
      <w:r w:rsidRPr="003D27DE">
        <w:rPr>
          <w:rFonts w:cs="Arial"/>
          <w:sz w:val="36"/>
          <w:szCs w:val="36"/>
        </w:rPr>
        <w:t xml:space="preserve"> classico.</w:t>
      </w:r>
    </w:p>
    <w:p w:rsidR="00B34A34" w:rsidRPr="003D27DE" w:rsidRDefault="00B34A34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>Ho aderito volentieri</w:t>
      </w:r>
      <w:r w:rsidR="002F70A9" w:rsidRPr="003D27DE">
        <w:rPr>
          <w:rFonts w:cs="Arial"/>
          <w:sz w:val="36"/>
          <w:szCs w:val="36"/>
        </w:rPr>
        <w:t xml:space="preserve"> a questo progetto in quanto</w:t>
      </w:r>
      <w:r w:rsidR="00392251" w:rsidRPr="003D27DE">
        <w:rPr>
          <w:rFonts w:cs="Arial"/>
          <w:sz w:val="36"/>
          <w:szCs w:val="36"/>
        </w:rPr>
        <w:t>,</w:t>
      </w:r>
      <w:r w:rsidR="002F70A9" w:rsidRPr="003D27DE">
        <w:rPr>
          <w:rFonts w:cs="Arial"/>
          <w:sz w:val="36"/>
          <w:szCs w:val="36"/>
        </w:rPr>
        <w:t xml:space="preserve"> a proposito dello studio</w:t>
      </w:r>
      <w:r w:rsidR="00392251" w:rsidRPr="003D27DE">
        <w:rPr>
          <w:rFonts w:cs="Arial"/>
          <w:sz w:val="36"/>
          <w:szCs w:val="36"/>
        </w:rPr>
        <w:t>,</w:t>
      </w:r>
      <w:r w:rsidR="002F70A9" w:rsidRPr="003D27DE">
        <w:rPr>
          <w:rFonts w:cs="Arial"/>
          <w:sz w:val="36"/>
          <w:szCs w:val="36"/>
        </w:rPr>
        <w:t xml:space="preserve"> preferisco le materie umanistiche.</w:t>
      </w:r>
    </w:p>
    <w:p w:rsidR="00394DF2" w:rsidRPr="003D27DE" w:rsidRDefault="002F70A9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>Noi partecipanti abbiamo sostenuto in primis una relazione</w:t>
      </w:r>
      <w:r w:rsidR="00545C37" w:rsidRPr="003D27DE">
        <w:rPr>
          <w:rFonts w:cs="Arial"/>
          <w:sz w:val="36"/>
          <w:szCs w:val="36"/>
        </w:rPr>
        <w:t xml:space="preserve"> </w:t>
      </w:r>
      <w:r w:rsidR="00A55614" w:rsidRPr="003D27DE">
        <w:rPr>
          <w:rFonts w:cs="Arial"/>
          <w:sz w:val="36"/>
          <w:szCs w:val="36"/>
        </w:rPr>
        <w:t>su</w:t>
      </w:r>
      <w:r w:rsidR="00545C37" w:rsidRPr="003D27DE">
        <w:rPr>
          <w:rFonts w:cs="Arial"/>
          <w:sz w:val="36"/>
          <w:szCs w:val="36"/>
        </w:rPr>
        <w:t>ll’</w:t>
      </w:r>
      <w:r w:rsidR="00605FD0" w:rsidRPr="003D27DE">
        <w:rPr>
          <w:rFonts w:cs="Arial"/>
          <w:sz w:val="36"/>
          <w:szCs w:val="36"/>
        </w:rPr>
        <w:t>A</w:t>
      </w:r>
      <w:r w:rsidR="00545C37" w:rsidRPr="003D27DE">
        <w:rPr>
          <w:rFonts w:cs="Arial"/>
          <w:sz w:val="36"/>
          <w:szCs w:val="36"/>
        </w:rPr>
        <w:t xml:space="preserve">ccademia delle </w:t>
      </w:r>
      <w:r w:rsidR="00605FD0" w:rsidRPr="003D27DE">
        <w:rPr>
          <w:rFonts w:cs="Arial"/>
          <w:sz w:val="36"/>
          <w:szCs w:val="36"/>
        </w:rPr>
        <w:t>S</w:t>
      </w:r>
      <w:r w:rsidR="00545C37" w:rsidRPr="003D27DE">
        <w:rPr>
          <w:rFonts w:cs="Arial"/>
          <w:sz w:val="36"/>
          <w:szCs w:val="36"/>
        </w:rPr>
        <w:t>cienze riguard</w:t>
      </w:r>
      <w:r w:rsidR="00A55614" w:rsidRPr="003D27DE">
        <w:rPr>
          <w:rFonts w:cs="Arial"/>
          <w:sz w:val="36"/>
          <w:szCs w:val="36"/>
        </w:rPr>
        <w:t xml:space="preserve">ante </w:t>
      </w:r>
      <w:r w:rsidR="00545C37" w:rsidRPr="003D27DE">
        <w:rPr>
          <w:rFonts w:cs="Arial"/>
          <w:sz w:val="36"/>
          <w:szCs w:val="36"/>
        </w:rPr>
        <w:t xml:space="preserve">la </w:t>
      </w:r>
      <w:r w:rsidRPr="003D27DE">
        <w:rPr>
          <w:rFonts w:cs="Arial"/>
          <w:sz w:val="36"/>
          <w:szCs w:val="36"/>
        </w:rPr>
        <w:t>nascita dell’edificio e dell’istituzione stessa.</w:t>
      </w:r>
      <w:r w:rsidR="00A55614" w:rsidRPr="003D27DE">
        <w:rPr>
          <w:rFonts w:cs="Arial"/>
          <w:sz w:val="36"/>
          <w:szCs w:val="36"/>
        </w:rPr>
        <w:t xml:space="preserve"> </w:t>
      </w:r>
      <w:r w:rsidRPr="003D27DE">
        <w:rPr>
          <w:rFonts w:cs="Arial"/>
          <w:sz w:val="36"/>
          <w:szCs w:val="36"/>
        </w:rPr>
        <w:t>La sua origine è segnata dalla formazione di un gruppo di intellettuali guidati dal massimo fondatore</w:t>
      </w:r>
      <w:r w:rsidR="00605FD0" w:rsidRPr="003D27DE">
        <w:rPr>
          <w:rFonts w:cs="Arial"/>
          <w:sz w:val="36"/>
          <w:szCs w:val="36"/>
        </w:rPr>
        <w:t>,</w:t>
      </w:r>
      <w:r w:rsidR="00394DF2" w:rsidRPr="003D27DE">
        <w:rPr>
          <w:rFonts w:cs="Arial"/>
          <w:sz w:val="36"/>
          <w:szCs w:val="36"/>
        </w:rPr>
        <w:t xml:space="preserve"> cioè L</w:t>
      </w:r>
      <w:r w:rsidR="00242907" w:rsidRPr="003D27DE">
        <w:rPr>
          <w:rFonts w:cs="Arial"/>
          <w:sz w:val="36"/>
          <w:szCs w:val="36"/>
        </w:rPr>
        <w:t>agrange</w:t>
      </w:r>
      <w:r w:rsidR="00605FD0" w:rsidRPr="003D27DE">
        <w:rPr>
          <w:rFonts w:cs="Arial"/>
          <w:sz w:val="36"/>
          <w:szCs w:val="36"/>
        </w:rPr>
        <w:t>,</w:t>
      </w:r>
      <w:r w:rsidR="00394DF2" w:rsidRPr="003D27DE">
        <w:rPr>
          <w:rFonts w:cs="Arial"/>
          <w:sz w:val="36"/>
          <w:szCs w:val="36"/>
        </w:rPr>
        <w:t xml:space="preserve"> all’età di soli venti anni.</w:t>
      </w:r>
      <w:r w:rsidR="00A55614" w:rsidRPr="003D27DE">
        <w:rPr>
          <w:rFonts w:cs="Arial"/>
          <w:sz w:val="36"/>
          <w:szCs w:val="36"/>
        </w:rPr>
        <w:t xml:space="preserve"> Dalla fondazione s</w:t>
      </w:r>
      <w:r w:rsidR="00394DF2" w:rsidRPr="003D27DE">
        <w:rPr>
          <w:rFonts w:cs="Arial"/>
          <w:sz w:val="36"/>
          <w:szCs w:val="36"/>
        </w:rPr>
        <w:t>i so</w:t>
      </w:r>
      <w:r w:rsidR="00A55614" w:rsidRPr="003D27DE">
        <w:rPr>
          <w:rFonts w:cs="Arial"/>
          <w:sz w:val="36"/>
          <w:szCs w:val="36"/>
        </w:rPr>
        <w:t xml:space="preserve">no susseguiti diversi mutamenti: </w:t>
      </w:r>
      <w:r w:rsidR="00394DF2" w:rsidRPr="003D27DE">
        <w:rPr>
          <w:rFonts w:cs="Arial"/>
          <w:sz w:val="36"/>
          <w:szCs w:val="36"/>
        </w:rPr>
        <w:t>da gruppo di scienziati a società privata fino a quello che noi vediamo oggi.</w:t>
      </w:r>
    </w:p>
    <w:p w:rsidR="00394DF2" w:rsidRPr="003D27DE" w:rsidRDefault="00394DF2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lastRenderedPageBreak/>
        <w:t>Così come la sua storia anche i contenuti della sua raccolta di 280.000 volumi si sono evoluti aprendo le porte oltre che alla scienza anche alle belle arti e ai classici.</w:t>
      </w:r>
    </w:p>
    <w:p w:rsidR="00394DF2" w:rsidRPr="003D27DE" w:rsidRDefault="00394DF2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>In questo contesto il termine classico si attribuisce a gran parte dei libri contenuti in tale biblioteca, che possiede manoscritti anche di 400 anni.</w:t>
      </w:r>
    </w:p>
    <w:p w:rsidR="002F70A9" w:rsidRPr="003D27DE" w:rsidRDefault="00A55614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>Dopo la relazione sulla fondazione</w:t>
      </w:r>
      <w:r w:rsidR="00577071" w:rsidRPr="003D27DE">
        <w:rPr>
          <w:rFonts w:cs="Arial"/>
          <w:sz w:val="36"/>
          <w:szCs w:val="36"/>
        </w:rPr>
        <w:t>,</w:t>
      </w:r>
      <w:r w:rsidRPr="003D27DE">
        <w:rPr>
          <w:rFonts w:cs="Arial"/>
          <w:sz w:val="36"/>
          <w:szCs w:val="36"/>
        </w:rPr>
        <w:t xml:space="preserve"> </w:t>
      </w:r>
      <w:r w:rsidR="00394DF2" w:rsidRPr="003D27DE">
        <w:rPr>
          <w:rFonts w:cs="Arial"/>
          <w:sz w:val="36"/>
          <w:szCs w:val="36"/>
        </w:rPr>
        <w:t>le bibliotecarie hanno iniziato ad esporci gli scaffali della prima stanza collocati all’interno di un</w:t>
      </w:r>
      <w:r w:rsidR="00F81340" w:rsidRPr="003D27DE">
        <w:rPr>
          <w:rFonts w:cs="Arial"/>
          <w:sz w:val="36"/>
          <w:szCs w:val="36"/>
        </w:rPr>
        <w:t>’</w:t>
      </w:r>
      <w:r w:rsidRPr="003D27DE">
        <w:rPr>
          <w:rFonts w:cs="Arial"/>
          <w:sz w:val="36"/>
          <w:szCs w:val="36"/>
        </w:rPr>
        <w:t>a</w:t>
      </w:r>
      <w:r w:rsidR="00392251" w:rsidRPr="003D27DE">
        <w:rPr>
          <w:rFonts w:cs="Arial"/>
          <w:sz w:val="36"/>
          <w:szCs w:val="36"/>
        </w:rPr>
        <w:t>rchitettura “</w:t>
      </w:r>
      <w:proofErr w:type="spellStart"/>
      <w:r w:rsidR="00392251" w:rsidRPr="003D27DE">
        <w:rPr>
          <w:rFonts w:cs="Arial"/>
          <w:sz w:val="36"/>
          <w:szCs w:val="36"/>
        </w:rPr>
        <w:t>trompe</w:t>
      </w:r>
      <w:proofErr w:type="spellEnd"/>
      <w:r w:rsidR="00392251" w:rsidRPr="003D27DE">
        <w:rPr>
          <w:rFonts w:cs="Arial"/>
          <w:sz w:val="36"/>
          <w:szCs w:val="36"/>
        </w:rPr>
        <w:t xml:space="preserve"> d’</w:t>
      </w:r>
      <w:proofErr w:type="spellStart"/>
      <w:r w:rsidR="00F81340" w:rsidRPr="003D27DE">
        <w:rPr>
          <w:rFonts w:cs="Arial"/>
          <w:sz w:val="36"/>
          <w:szCs w:val="36"/>
        </w:rPr>
        <w:t>oeil</w:t>
      </w:r>
      <w:proofErr w:type="spellEnd"/>
      <w:r w:rsidR="00F81340" w:rsidRPr="003D27DE">
        <w:rPr>
          <w:rFonts w:cs="Arial"/>
          <w:sz w:val="36"/>
          <w:szCs w:val="36"/>
        </w:rPr>
        <w:t>”, che da quello che ricordo contengono circa tra 10 e 15 mila volumi.</w:t>
      </w:r>
    </w:p>
    <w:p w:rsidR="00F81340" w:rsidRPr="003D27DE" w:rsidRDefault="00F81340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>Spostando lo sguardo di sezione in sezione si potevano notare alcuni fogli rossi definiti “fantasmino”</w:t>
      </w:r>
      <w:r w:rsidR="00545C37" w:rsidRPr="003D27DE">
        <w:rPr>
          <w:rFonts w:cs="Arial"/>
          <w:sz w:val="36"/>
          <w:szCs w:val="36"/>
        </w:rPr>
        <w:t>,</w:t>
      </w:r>
      <w:r w:rsidRPr="003D27DE">
        <w:rPr>
          <w:rFonts w:cs="Arial"/>
          <w:sz w:val="36"/>
          <w:szCs w:val="36"/>
        </w:rPr>
        <w:t xml:space="preserve"> che stavano ad indicare un libro preso in prestito.</w:t>
      </w:r>
    </w:p>
    <w:p w:rsidR="00F81340" w:rsidRPr="003D27DE" w:rsidRDefault="00F81340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 xml:space="preserve">Sorprendentemente ho scoperto che ogni </w:t>
      </w:r>
      <w:r w:rsidR="00545C37" w:rsidRPr="003D27DE">
        <w:rPr>
          <w:rFonts w:cs="Arial"/>
          <w:sz w:val="36"/>
          <w:szCs w:val="36"/>
        </w:rPr>
        <w:t xml:space="preserve">testo </w:t>
      </w:r>
      <w:r w:rsidRPr="003D27DE">
        <w:rPr>
          <w:rFonts w:cs="Arial"/>
          <w:sz w:val="36"/>
          <w:szCs w:val="36"/>
        </w:rPr>
        <w:t>possiede una</w:t>
      </w:r>
      <w:r w:rsidR="00577071" w:rsidRPr="003D27DE">
        <w:rPr>
          <w:rFonts w:cs="Arial"/>
          <w:sz w:val="36"/>
          <w:szCs w:val="36"/>
        </w:rPr>
        <w:t xml:space="preserve"> collocazione esatta tramite l’</w:t>
      </w:r>
      <w:r w:rsidRPr="003D27DE">
        <w:rPr>
          <w:rFonts w:cs="Arial"/>
          <w:sz w:val="36"/>
          <w:szCs w:val="36"/>
        </w:rPr>
        <w:t>uso di una serie di codici numerici.</w:t>
      </w:r>
    </w:p>
    <w:p w:rsidR="00F81340" w:rsidRPr="003D27DE" w:rsidRDefault="00F81340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>In seg</w:t>
      </w:r>
      <w:r w:rsidR="00577071" w:rsidRPr="003D27DE">
        <w:rPr>
          <w:rFonts w:cs="Arial"/>
          <w:sz w:val="36"/>
          <w:szCs w:val="36"/>
        </w:rPr>
        <w:t>uito abbiamo partecipato ad un’</w:t>
      </w:r>
      <w:r w:rsidRPr="003D27DE">
        <w:rPr>
          <w:rFonts w:cs="Arial"/>
          <w:sz w:val="36"/>
          <w:szCs w:val="36"/>
        </w:rPr>
        <w:t>attività che riguarda</w:t>
      </w:r>
      <w:r w:rsidR="00545C37" w:rsidRPr="003D27DE">
        <w:rPr>
          <w:rFonts w:cs="Arial"/>
          <w:sz w:val="36"/>
          <w:szCs w:val="36"/>
        </w:rPr>
        <w:t xml:space="preserve">va </w:t>
      </w:r>
      <w:r w:rsidR="00A55614" w:rsidRPr="003D27DE">
        <w:rPr>
          <w:rFonts w:cs="Arial"/>
          <w:sz w:val="36"/>
          <w:szCs w:val="36"/>
        </w:rPr>
        <w:t>la collocazione:</w:t>
      </w:r>
      <w:r w:rsidRPr="003D27DE">
        <w:rPr>
          <w:rFonts w:cs="Arial"/>
          <w:sz w:val="36"/>
          <w:szCs w:val="36"/>
        </w:rPr>
        <w:t xml:space="preserve"> ogni manoscritto infatti ha un cartellino con tutte le informazioni, posto in un insieme di armadietti.</w:t>
      </w:r>
    </w:p>
    <w:p w:rsidR="00F81340" w:rsidRPr="003D27DE" w:rsidRDefault="00F81340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>Le squadre formate avevano delle schede da compilare divise per autori dove cercare caratteristiche specifiche</w:t>
      </w:r>
      <w:r w:rsidR="00A55614" w:rsidRPr="003D27DE">
        <w:rPr>
          <w:rFonts w:cs="Arial"/>
          <w:sz w:val="36"/>
          <w:szCs w:val="36"/>
        </w:rPr>
        <w:t xml:space="preserve"> dei testi</w:t>
      </w:r>
      <w:r w:rsidRPr="003D27DE">
        <w:rPr>
          <w:rFonts w:cs="Arial"/>
          <w:sz w:val="36"/>
          <w:szCs w:val="36"/>
        </w:rPr>
        <w:t>.</w:t>
      </w:r>
    </w:p>
    <w:p w:rsidR="00F81340" w:rsidRPr="003D27DE" w:rsidRDefault="00F81340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>E’ stata una ricerca snervante e scrupolosa</w:t>
      </w:r>
      <w:r w:rsidR="00206C30" w:rsidRPr="003D27DE">
        <w:rPr>
          <w:rFonts w:cs="Arial"/>
          <w:sz w:val="36"/>
          <w:szCs w:val="36"/>
        </w:rPr>
        <w:t>;</w:t>
      </w:r>
      <w:r w:rsidRPr="003D27DE">
        <w:rPr>
          <w:rFonts w:cs="Arial"/>
          <w:sz w:val="36"/>
          <w:szCs w:val="36"/>
        </w:rPr>
        <w:t xml:space="preserve"> per questo ho decis</w:t>
      </w:r>
      <w:r w:rsidR="00A55614" w:rsidRPr="003D27DE">
        <w:rPr>
          <w:rFonts w:cs="Arial"/>
          <w:sz w:val="36"/>
          <w:szCs w:val="36"/>
        </w:rPr>
        <w:t>o che non farò la bibliotecaria</w:t>
      </w:r>
      <w:r w:rsidR="00185F1F" w:rsidRPr="003D27DE">
        <w:rPr>
          <w:rFonts w:cs="Arial"/>
          <w:sz w:val="36"/>
          <w:szCs w:val="36"/>
        </w:rPr>
        <w:t>!</w:t>
      </w:r>
    </w:p>
    <w:p w:rsidR="00185F1F" w:rsidRPr="003D27DE" w:rsidRDefault="00A55614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r w:rsidRPr="003D27DE">
        <w:rPr>
          <w:rFonts w:cs="Arial"/>
          <w:sz w:val="36"/>
          <w:szCs w:val="36"/>
        </w:rPr>
        <w:t>Personalmente è stata un’</w:t>
      </w:r>
      <w:r w:rsidR="00185F1F" w:rsidRPr="003D27DE">
        <w:rPr>
          <w:rFonts w:cs="Arial"/>
          <w:sz w:val="36"/>
          <w:szCs w:val="36"/>
        </w:rPr>
        <w:t>esperienza abbastanza piacevole e</w:t>
      </w:r>
      <w:r w:rsidRPr="003D27DE">
        <w:rPr>
          <w:rFonts w:cs="Arial"/>
          <w:sz w:val="36"/>
          <w:szCs w:val="36"/>
        </w:rPr>
        <w:t>d interessante per conoscere l’A</w:t>
      </w:r>
      <w:r w:rsidR="00185F1F" w:rsidRPr="003D27DE">
        <w:rPr>
          <w:rFonts w:cs="Arial"/>
          <w:sz w:val="36"/>
          <w:szCs w:val="36"/>
        </w:rPr>
        <w:t xml:space="preserve">ccademia delle </w:t>
      </w:r>
      <w:r w:rsidRPr="003D27DE">
        <w:rPr>
          <w:rFonts w:cs="Arial"/>
          <w:sz w:val="36"/>
          <w:szCs w:val="36"/>
        </w:rPr>
        <w:t>S</w:t>
      </w:r>
      <w:r w:rsidR="00185F1F" w:rsidRPr="003D27DE">
        <w:rPr>
          <w:rFonts w:cs="Arial"/>
          <w:sz w:val="36"/>
          <w:szCs w:val="36"/>
        </w:rPr>
        <w:t xml:space="preserve">cienze, eppure credo che non si sia attenuta molto al concetto di classico che avrei preferito in </w:t>
      </w:r>
      <w:r w:rsidRPr="003D27DE">
        <w:rPr>
          <w:rFonts w:cs="Arial"/>
          <w:sz w:val="36"/>
          <w:szCs w:val="36"/>
        </w:rPr>
        <w:t>p</w:t>
      </w:r>
      <w:r w:rsidR="00185F1F" w:rsidRPr="003D27DE">
        <w:rPr>
          <w:rFonts w:cs="Arial"/>
          <w:sz w:val="36"/>
          <w:szCs w:val="36"/>
        </w:rPr>
        <w:t>rimo piano.</w:t>
      </w:r>
    </w:p>
    <w:p w:rsidR="003D27DE" w:rsidRPr="003D27DE" w:rsidRDefault="003D27DE" w:rsidP="00696943">
      <w:pPr>
        <w:spacing w:after="120" w:line="240" w:lineRule="auto"/>
        <w:jc w:val="both"/>
        <w:rPr>
          <w:rFonts w:cs="Arial"/>
          <w:sz w:val="36"/>
          <w:szCs w:val="36"/>
        </w:rPr>
      </w:pPr>
    </w:p>
    <w:p w:rsidR="003D27DE" w:rsidRPr="003D27DE" w:rsidRDefault="003D27DE" w:rsidP="00696943">
      <w:pPr>
        <w:spacing w:after="120" w:line="240" w:lineRule="auto"/>
        <w:jc w:val="both"/>
        <w:rPr>
          <w:rFonts w:cs="Arial"/>
          <w:sz w:val="36"/>
          <w:szCs w:val="36"/>
        </w:rPr>
      </w:pPr>
    </w:p>
    <w:p w:rsidR="00ED177D" w:rsidRPr="003D27DE" w:rsidRDefault="00FF7A77" w:rsidP="00696943">
      <w:pPr>
        <w:spacing w:after="120" w:line="240" w:lineRule="auto"/>
        <w:jc w:val="both"/>
        <w:rPr>
          <w:rFonts w:cs="Arial"/>
          <w:sz w:val="36"/>
          <w:szCs w:val="36"/>
        </w:rPr>
      </w:pPr>
      <w:bookmarkStart w:id="0" w:name="_GoBack"/>
      <w:bookmarkEnd w:id="0"/>
      <w:r w:rsidRPr="003D27DE">
        <w:rPr>
          <w:rFonts w:cs="Arial"/>
          <w:sz w:val="36"/>
          <w:szCs w:val="36"/>
        </w:rPr>
        <w:t>Giulia Marra 3^F</w:t>
      </w:r>
    </w:p>
    <w:sectPr w:rsidR="00ED177D" w:rsidRPr="003D27DE" w:rsidSect="00107A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093C"/>
    <w:rsid w:val="00013BEF"/>
    <w:rsid w:val="0007093C"/>
    <w:rsid w:val="00107A94"/>
    <w:rsid w:val="00185F1F"/>
    <w:rsid w:val="00206C30"/>
    <w:rsid w:val="00242035"/>
    <w:rsid w:val="00242907"/>
    <w:rsid w:val="002F70A9"/>
    <w:rsid w:val="00306DF2"/>
    <w:rsid w:val="00392251"/>
    <w:rsid w:val="00394DF2"/>
    <w:rsid w:val="003D27DE"/>
    <w:rsid w:val="00416BC3"/>
    <w:rsid w:val="00545C37"/>
    <w:rsid w:val="00577071"/>
    <w:rsid w:val="00605FD0"/>
    <w:rsid w:val="00696943"/>
    <w:rsid w:val="00852EE1"/>
    <w:rsid w:val="008D78CC"/>
    <w:rsid w:val="00A55614"/>
    <w:rsid w:val="00B34A34"/>
    <w:rsid w:val="00ED177D"/>
    <w:rsid w:val="00F81340"/>
    <w:rsid w:val="00FF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6BC3"/>
    <w:pPr>
      <w:spacing w:after="200" w:line="276" w:lineRule="auto"/>
    </w:pPr>
    <w:rPr>
      <w:sz w:val="22"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qFormat/>
    <w:rsid w:val="00416BC3"/>
    <w:pPr>
      <w:keepNext/>
      <w:spacing w:after="0" w:line="240" w:lineRule="auto"/>
      <w:jc w:val="center"/>
      <w:outlineLvl w:val="6"/>
    </w:pPr>
    <w:rPr>
      <w:rFonts w:ascii="Courier New" w:eastAsia="Times New Roman" w:hAnsi="Courier New"/>
      <w:b/>
      <w:sz w:val="24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416BC3"/>
    <w:pPr>
      <w:keepNext/>
      <w:spacing w:after="0" w:line="240" w:lineRule="auto"/>
      <w:jc w:val="center"/>
      <w:outlineLvl w:val="8"/>
    </w:pPr>
    <w:rPr>
      <w:rFonts w:ascii="Courier New" w:eastAsia="Times New Roman" w:hAnsi="Courier New"/>
      <w:b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link w:val="Titolo7"/>
    <w:rsid w:val="00416BC3"/>
    <w:rPr>
      <w:rFonts w:ascii="Courier New" w:eastAsia="Times New Roman" w:hAnsi="Courier New"/>
      <w:b/>
      <w:sz w:val="24"/>
    </w:rPr>
  </w:style>
  <w:style w:type="character" w:customStyle="1" w:styleId="Titolo9Carattere">
    <w:name w:val="Titolo 9 Carattere"/>
    <w:link w:val="Titolo9"/>
    <w:rsid w:val="00416BC3"/>
    <w:rPr>
      <w:rFonts w:ascii="Courier New" w:eastAsia="Times New Roman" w:hAnsi="Courier New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</dc:creator>
  <cp:keywords/>
  <cp:lastModifiedBy>Francesco</cp:lastModifiedBy>
  <cp:revision>6</cp:revision>
  <dcterms:created xsi:type="dcterms:W3CDTF">2015-04-20T17:54:00Z</dcterms:created>
  <dcterms:modified xsi:type="dcterms:W3CDTF">2015-04-27T19:12:00Z</dcterms:modified>
</cp:coreProperties>
</file>